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0"/>
          <w:szCs w:val="30"/>
        </w:rPr>
      </w:pPr>
      <w:r w:rsidDel="00000000" w:rsidR="00000000" w:rsidRPr="00000000">
        <w:rPr>
          <w:b w:val="1"/>
          <w:sz w:val="30"/>
          <w:szCs w:val="30"/>
          <w:rtl w:val="0"/>
        </w:rPr>
        <w:t xml:space="preserve">Shaders Project 3</w:t>
      </w:r>
    </w:p>
    <w:p w:rsidR="00000000" w:rsidDel="00000000" w:rsidP="00000000" w:rsidRDefault="00000000" w:rsidRPr="00000000" w14:paraId="00000002">
      <w:pPr>
        <w:rPr>
          <w:b w:val="1"/>
          <w:sz w:val="30"/>
          <w:szCs w:val="30"/>
        </w:rPr>
      </w:pPr>
      <w:r w:rsidDel="00000000" w:rsidR="00000000" w:rsidRPr="00000000">
        <w:rPr>
          <w:b w:val="1"/>
          <w:sz w:val="30"/>
          <w:szCs w:val="30"/>
          <w:rtl w:val="0"/>
        </w:rPr>
        <w:t xml:space="preserve">Seyedehdelyar Tabatabai</w:t>
      </w:r>
    </w:p>
    <w:p w:rsidR="00000000" w:rsidDel="00000000" w:rsidP="00000000" w:rsidRDefault="00000000" w:rsidRPr="00000000" w14:paraId="00000003">
      <w:pPr>
        <w:rPr>
          <w:b w:val="1"/>
          <w:sz w:val="30"/>
          <w:szCs w:val="30"/>
        </w:rPr>
      </w:pPr>
      <w:hyperlink r:id="rId6">
        <w:r w:rsidDel="00000000" w:rsidR="00000000" w:rsidRPr="00000000">
          <w:rPr>
            <w:b w:val="1"/>
            <w:color w:val="1155cc"/>
            <w:sz w:val="30"/>
            <w:szCs w:val="30"/>
            <w:u w:val="single"/>
            <w:rtl w:val="0"/>
          </w:rPr>
          <w:t xml:space="preserve">tabatase@oregonstate.edu</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1"/>
        </w:numPr>
        <w:spacing w:after="0" w:afterAutospacing="0" w:before="240" w:lineRule="auto"/>
        <w:ind w:left="720" w:hanging="360"/>
        <w:rPr>
          <w:b w:val="1"/>
        </w:rPr>
      </w:pPr>
      <w:r w:rsidDel="00000000" w:rsidR="00000000" w:rsidRPr="00000000">
        <w:rPr>
          <w:b w:val="1"/>
          <w:rtl w:val="0"/>
        </w:rPr>
        <w:t xml:space="preserve">What you did and explaining why it worked this way:</w:t>
      </w:r>
    </w:p>
    <w:p w:rsidR="00000000" w:rsidDel="00000000" w:rsidP="00000000" w:rsidRDefault="00000000" w:rsidRPr="00000000" w14:paraId="00000006">
      <w:pPr>
        <w:numPr>
          <w:ilvl w:val="1"/>
          <w:numId w:val="1"/>
        </w:numPr>
        <w:spacing w:after="0" w:afterAutospacing="0" w:before="0" w:beforeAutospacing="0" w:lineRule="auto"/>
        <w:ind w:left="1440" w:hanging="360"/>
        <w:rPr>
          <w:u w:val="none"/>
        </w:rPr>
      </w:pPr>
      <w:r w:rsidDel="00000000" w:rsidR="00000000" w:rsidRPr="00000000">
        <w:rPr>
          <w:rtl w:val="0"/>
        </w:rPr>
        <w:t xml:space="preserve">In this project, we have a quad having some pleats on it. Here we are using displacement mapping to create the pleats. In order to make the wave shape on the quad, i am using a sin funcion that depending on x, and the value of p, calculates the new value of z. So instead of showing the vertices on the correct z placement, we displace them with this formula: </w:t>
      </w:r>
      <w:r w:rsidDel="00000000" w:rsidR="00000000" w:rsidRPr="00000000">
        <w:rPr>
          <w:b w:val="1"/>
          <w:rtl w:val="0"/>
        </w:rPr>
        <w:t xml:space="preserve">z = K * (Y0-y) * sin( 2.*π*x/P ). </w:t>
      </w:r>
      <w:r w:rsidDel="00000000" w:rsidR="00000000" w:rsidRPr="00000000">
        <w:rPr>
          <w:rtl w:val="0"/>
        </w:rPr>
        <w:t xml:space="preserve">Also, we are creating a texture on the object which gives the feeling that the object is being displaced but actually it is not. We are using the norms to make this happen.First we need to create two noise values one for x angle and one for y angle. Then we will rotate the norm on our object based on the noise in the given angles.</w:t>
      </w:r>
    </w:p>
    <w:p w:rsidR="00000000" w:rsidDel="00000000" w:rsidP="00000000" w:rsidRDefault="00000000" w:rsidRPr="00000000" w14:paraId="00000007">
      <w:pPr>
        <w:numPr>
          <w:ilvl w:val="0"/>
          <w:numId w:val="1"/>
        </w:numPr>
        <w:spacing w:after="240" w:before="0" w:beforeAutospacing="0" w:lineRule="auto"/>
        <w:ind w:left="720" w:hanging="360"/>
        <w:rPr>
          <w:b w:val="1"/>
        </w:rPr>
      </w:pPr>
      <w:r w:rsidDel="00000000" w:rsidR="00000000" w:rsidRPr="00000000">
        <w:rPr>
          <w:b w:val="1"/>
          <w:rtl w:val="0"/>
        </w:rPr>
        <w:t xml:space="preserve">Side-by-side images showing different values for the input parameters</w:t>
      </w:r>
    </w:p>
    <w:p w:rsidR="00000000" w:rsidDel="00000000" w:rsidP="00000000" w:rsidRDefault="00000000" w:rsidRPr="00000000" w14:paraId="00000008">
      <w:pPr>
        <w:spacing w:after="240" w:before="240" w:lineRule="auto"/>
        <w:ind w:left="1440" w:firstLine="0"/>
        <w:rPr/>
      </w:pPr>
      <w:r w:rsidDel="00000000" w:rsidR="00000000" w:rsidRPr="00000000">
        <w:rPr>
          <w:rtl w:val="0"/>
        </w:rPr>
        <w:t xml:space="preserve">K = 0:</w:t>
      </w:r>
    </w:p>
    <w:p w:rsidR="00000000" w:rsidDel="00000000" w:rsidP="00000000" w:rsidRDefault="00000000" w:rsidRPr="00000000" w14:paraId="00000009">
      <w:pPr>
        <w:spacing w:after="240" w:before="240" w:lineRule="auto"/>
        <w:ind w:left="1440" w:firstLine="0"/>
        <w:rPr/>
      </w:pPr>
      <w:r w:rsidDel="00000000" w:rsidR="00000000" w:rsidRPr="00000000">
        <w:rPr/>
        <w:drawing>
          <wp:inline distB="114300" distT="114300" distL="114300" distR="114300">
            <wp:extent cx="4662488" cy="281692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662488" cy="281692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Rule="auto"/>
        <w:ind w:left="1440" w:firstLine="0"/>
        <w:rPr/>
      </w:pPr>
      <w:r w:rsidDel="00000000" w:rsidR="00000000" w:rsidRPr="00000000">
        <w:rPr>
          <w:rtl w:val="0"/>
        </w:rPr>
        <w:t xml:space="preserve">K = 0.1</w:t>
      </w:r>
    </w:p>
    <w:p w:rsidR="00000000" w:rsidDel="00000000" w:rsidP="00000000" w:rsidRDefault="00000000" w:rsidRPr="00000000" w14:paraId="0000000B">
      <w:pPr>
        <w:spacing w:after="240" w:before="240" w:lineRule="auto"/>
        <w:ind w:left="1440" w:firstLine="0"/>
        <w:rPr/>
      </w:pPr>
      <w:r w:rsidDel="00000000" w:rsidR="00000000" w:rsidRPr="00000000">
        <w:rPr/>
        <w:drawing>
          <wp:inline distB="114300" distT="114300" distL="114300" distR="114300">
            <wp:extent cx="4948238" cy="2862682"/>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948238" cy="286268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Rule="auto"/>
        <w:ind w:left="1440" w:firstLine="0"/>
        <w:rPr/>
      </w:pPr>
      <w:r w:rsidDel="00000000" w:rsidR="00000000" w:rsidRPr="00000000">
        <w:rPr>
          <w:rtl w:val="0"/>
        </w:rPr>
      </w:r>
    </w:p>
    <w:p w:rsidR="00000000" w:rsidDel="00000000" w:rsidP="00000000" w:rsidRDefault="00000000" w:rsidRPr="00000000" w14:paraId="0000000D">
      <w:pPr>
        <w:spacing w:after="240" w:before="240" w:lineRule="auto"/>
        <w:ind w:left="144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spacing w:after="240" w:before="240" w:lineRule="auto"/>
        <w:ind w:left="1440" w:firstLine="0"/>
        <w:rPr/>
      </w:pPr>
      <w:r w:rsidDel="00000000" w:rsidR="00000000" w:rsidRPr="00000000">
        <w:rPr>
          <w:rtl w:val="0"/>
        </w:rPr>
        <w:t xml:space="preserve">P = 0.01</w:t>
      </w:r>
    </w:p>
    <w:p w:rsidR="00000000" w:rsidDel="00000000" w:rsidP="00000000" w:rsidRDefault="00000000" w:rsidRPr="00000000" w14:paraId="0000000F">
      <w:pPr>
        <w:spacing w:after="240" w:before="240" w:lineRule="auto"/>
        <w:ind w:left="1440" w:firstLine="0"/>
        <w:rPr/>
      </w:pPr>
      <w:r w:rsidDel="00000000" w:rsidR="00000000" w:rsidRPr="00000000">
        <w:rPr/>
        <w:drawing>
          <wp:inline distB="114300" distT="114300" distL="114300" distR="114300">
            <wp:extent cx="5232831" cy="3178274"/>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232831" cy="317827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ind w:left="1440" w:firstLine="0"/>
        <w:rPr/>
      </w:pPr>
      <w:r w:rsidDel="00000000" w:rsidR="00000000" w:rsidRPr="00000000">
        <w:rPr>
          <w:rtl w:val="0"/>
        </w:rPr>
        <w:t xml:space="preserve">p= 1.0</w:t>
      </w:r>
    </w:p>
    <w:p w:rsidR="00000000" w:rsidDel="00000000" w:rsidP="00000000" w:rsidRDefault="00000000" w:rsidRPr="00000000" w14:paraId="00000011">
      <w:pPr>
        <w:spacing w:after="240" w:before="240" w:lineRule="auto"/>
        <w:ind w:left="1440" w:firstLine="0"/>
        <w:rPr/>
      </w:pPr>
      <w:r w:rsidDel="00000000" w:rsidR="00000000" w:rsidRPr="00000000">
        <w:rPr/>
        <w:drawing>
          <wp:inline distB="114300" distT="114300" distL="114300" distR="114300">
            <wp:extent cx="3976688" cy="2396209"/>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976688" cy="2396209"/>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ind w:left="1440" w:firstLine="0"/>
        <w:rPr/>
      </w:pPr>
      <w:r w:rsidDel="00000000" w:rsidR="00000000" w:rsidRPr="00000000">
        <w:rPr>
          <w:rtl w:val="0"/>
        </w:rPr>
      </w:r>
    </w:p>
    <w:p w:rsidR="00000000" w:rsidDel="00000000" w:rsidP="00000000" w:rsidRDefault="00000000" w:rsidRPr="00000000" w14:paraId="00000013">
      <w:pPr>
        <w:spacing w:after="240" w:before="240" w:lineRule="auto"/>
        <w:ind w:left="144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spacing w:after="240" w:before="240" w:lineRule="auto"/>
        <w:ind w:left="1440" w:firstLine="0"/>
        <w:rPr/>
      </w:pPr>
      <w:r w:rsidDel="00000000" w:rsidR="00000000" w:rsidRPr="00000000">
        <w:rPr>
          <w:rtl w:val="0"/>
        </w:rPr>
        <w:t xml:space="preserve">noiseAmp = 0.0</w:t>
      </w:r>
    </w:p>
    <w:p w:rsidR="00000000" w:rsidDel="00000000" w:rsidP="00000000" w:rsidRDefault="00000000" w:rsidRPr="00000000" w14:paraId="00000015">
      <w:pPr>
        <w:spacing w:after="240" w:before="240" w:lineRule="auto"/>
        <w:ind w:left="1440" w:firstLine="0"/>
        <w:rPr/>
      </w:pPr>
      <w:r w:rsidDel="00000000" w:rsidR="00000000" w:rsidRPr="00000000">
        <w:rPr/>
        <w:drawing>
          <wp:inline distB="114300" distT="114300" distL="114300" distR="114300">
            <wp:extent cx="5943600" cy="36576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Rule="auto"/>
        <w:ind w:left="1440" w:firstLine="0"/>
        <w:rPr/>
      </w:pPr>
      <w:r w:rsidDel="00000000" w:rsidR="00000000" w:rsidRPr="00000000">
        <w:rPr>
          <w:rtl w:val="0"/>
        </w:rPr>
      </w:r>
    </w:p>
    <w:p w:rsidR="00000000" w:rsidDel="00000000" w:rsidP="00000000" w:rsidRDefault="00000000" w:rsidRPr="00000000" w14:paraId="00000017">
      <w:pPr>
        <w:spacing w:after="240" w:before="240" w:lineRule="auto"/>
        <w:ind w:left="1440" w:firstLine="0"/>
        <w:rPr/>
      </w:pPr>
      <w:r w:rsidDel="00000000" w:rsidR="00000000" w:rsidRPr="00000000">
        <w:rPr>
          <w:rtl w:val="0"/>
        </w:rPr>
        <w:t xml:space="preserve">Noiseamp = 2,9</w:t>
      </w:r>
    </w:p>
    <w:p w:rsidR="00000000" w:rsidDel="00000000" w:rsidP="00000000" w:rsidRDefault="00000000" w:rsidRPr="00000000" w14:paraId="00000018">
      <w:pPr>
        <w:spacing w:after="240" w:before="240" w:lineRule="auto"/>
        <w:ind w:left="1440" w:firstLine="0"/>
        <w:rPr/>
      </w:pPr>
      <w:r w:rsidDel="00000000" w:rsidR="00000000" w:rsidRPr="00000000">
        <w:rPr/>
        <w:drawing>
          <wp:inline distB="114300" distT="114300" distL="114300" distR="114300">
            <wp:extent cx="5943600" cy="35941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ind w:left="1440" w:firstLine="0"/>
        <w:rPr/>
      </w:pPr>
      <w:r w:rsidDel="00000000" w:rsidR="00000000" w:rsidRPr="00000000">
        <w:rPr>
          <w:rtl w:val="0"/>
        </w:rPr>
      </w:r>
    </w:p>
    <w:p w:rsidR="00000000" w:rsidDel="00000000" w:rsidP="00000000" w:rsidRDefault="00000000" w:rsidRPr="00000000" w14:paraId="0000001A">
      <w:pPr>
        <w:spacing w:after="240" w:before="240" w:lineRule="auto"/>
        <w:ind w:left="144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spacing w:after="240" w:before="240" w:lineRule="auto"/>
        <w:ind w:left="1440" w:firstLine="0"/>
        <w:rPr/>
      </w:pPr>
      <w:r w:rsidDel="00000000" w:rsidR="00000000" w:rsidRPr="00000000">
        <w:rPr>
          <w:rtl w:val="0"/>
        </w:rPr>
        <w:t xml:space="preserve">NoiseFreq = 2.7</w:t>
      </w:r>
    </w:p>
    <w:p w:rsidR="00000000" w:rsidDel="00000000" w:rsidP="00000000" w:rsidRDefault="00000000" w:rsidRPr="00000000" w14:paraId="0000001C">
      <w:pPr>
        <w:spacing w:after="240" w:before="240" w:lineRule="auto"/>
        <w:ind w:left="1440" w:firstLine="0"/>
        <w:rPr/>
      </w:pPr>
      <w:r w:rsidDel="00000000" w:rsidR="00000000" w:rsidRPr="00000000">
        <w:rPr/>
        <w:drawing>
          <wp:inline distB="114300" distT="114300" distL="114300" distR="114300">
            <wp:extent cx="5943600" cy="3619500"/>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ind w:left="1440" w:firstLine="0"/>
        <w:rPr/>
      </w:pPr>
      <w:r w:rsidDel="00000000" w:rsidR="00000000" w:rsidRPr="00000000">
        <w:rPr>
          <w:rtl w:val="0"/>
        </w:rPr>
        <w:t xml:space="preserve">NoiseFreq = 6.04</w:t>
      </w:r>
    </w:p>
    <w:p w:rsidR="00000000" w:rsidDel="00000000" w:rsidP="00000000" w:rsidRDefault="00000000" w:rsidRPr="00000000" w14:paraId="0000001E">
      <w:pPr>
        <w:spacing w:after="240" w:before="240" w:lineRule="auto"/>
        <w:ind w:left="1440" w:firstLine="0"/>
        <w:rPr/>
      </w:pPr>
      <w:r w:rsidDel="00000000" w:rsidR="00000000" w:rsidRPr="00000000">
        <w:rPr/>
        <w:drawing>
          <wp:inline distB="114300" distT="114300" distL="114300" distR="114300">
            <wp:extent cx="5943600" cy="364490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ind w:left="0" w:firstLine="0"/>
        <w:rPr/>
      </w:pPr>
      <w:r w:rsidDel="00000000" w:rsidR="00000000" w:rsidRPr="00000000">
        <w:rPr>
          <w:rtl w:val="0"/>
        </w:rPr>
      </w:r>
    </w:p>
    <w:p w:rsidR="00000000" w:rsidDel="00000000" w:rsidP="00000000" w:rsidRDefault="00000000" w:rsidRPr="00000000" w14:paraId="00000020">
      <w:pPr>
        <w:spacing w:after="240" w:before="240" w:lineRule="auto"/>
        <w:ind w:left="1440" w:firstLine="0"/>
        <w:rPr/>
      </w:pPr>
      <w:r w:rsidDel="00000000" w:rsidR="00000000" w:rsidRPr="00000000">
        <w:rPr>
          <w:rtl w:val="0"/>
        </w:rPr>
      </w:r>
    </w:p>
    <w:p w:rsidR="00000000" w:rsidDel="00000000" w:rsidP="00000000" w:rsidRDefault="00000000" w:rsidRPr="00000000" w14:paraId="00000021">
      <w:pPr>
        <w:numPr>
          <w:ilvl w:val="0"/>
          <w:numId w:val="1"/>
        </w:numPr>
        <w:spacing w:after="0" w:afterAutospacing="0" w:before="240" w:lineRule="auto"/>
        <w:ind w:left="720" w:hanging="360"/>
        <w:rPr>
          <w:b w:val="1"/>
        </w:rPr>
      </w:pPr>
      <w:r w:rsidDel="00000000" w:rsidR="00000000" w:rsidRPr="00000000">
        <w:rPr>
          <w:b w:val="1"/>
          <w:rtl w:val="0"/>
        </w:rPr>
        <w:t xml:space="preserve">Per-fragment lighted image(s) showing that your normal computation is correct.</w:t>
      </w:r>
    </w:p>
    <w:p w:rsidR="00000000" w:rsidDel="00000000" w:rsidP="00000000" w:rsidRDefault="00000000" w:rsidRPr="00000000" w14:paraId="00000022">
      <w:pPr>
        <w:numPr>
          <w:ilvl w:val="1"/>
          <w:numId w:val="1"/>
        </w:numPr>
        <w:spacing w:after="0" w:afterAutospacing="0" w:before="0" w:beforeAutospacing="0" w:lineRule="auto"/>
        <w:ind w:left="1440" w:hanging="360"/>
        <w:rPr/>
      </w:pPr>
      <w:r w:rsidDel="00000000" w:rsidR="00000000" w:rsidRPr="00000000">
        <w:rPr>
          <w:rtl w:val="0"/>
        </w:rPr>
        <w:t xml:space="preserve">Please refer to the above screenshots</w:t>
      </w:r>
    </w:p>
    <w:p w:rsidR="00000000" w:rsidDel="00000000" w:rsidP="00000000" w:rsidRDefault="00000000" w:rsidRPr="00000000" w14:paraId="00000023">
      <w:pPr>
        <w:numPr>
          <w:ilvl w:val="0"/>
          <w:numId w:val="1"/>
        </w:numPr>
        <w:spacing w:after="0" w:afterAutospacing="0" w:before="0" w:beforeAutospacing="0" w:lineRule="auto"/>
        <w:ind w:left="720" w:hanging="360"/>
        <w:rPr>
          <w:b w:val="1"/>
        </w:rPr>
      </w:pPr>
      <w:r w:rsidDel="00000000" w:rsidR="00000000" w:rsidRPr="00000000">
        <w:rPr>
          <w:b w:val="1"/>
          <w:rtl w:val="0"/>
        </w:rPr>
        <w:t xml:space="preserve">Per-fragment lighted image(s) showing that your bump-mapping is correct.</w:t>
      </w:r>
    </w:p>
    <w:p w:rsidR="00000000" w:rsidDel="00000000" w:rsidP="00000000" w:rsidRDefault="00000000" w:rsidRPr="00000000" w14:paraId="00000024">
      <w:pPr>
        <w:numPr>
          <w:ilvl w:val="1"/>
          <w:numId w:val="1"/>
        </w:numPr>
        <w:spacing w:after="0" w:afterAutospacing="0" w:before="0" w:beforeAutospacing="0" w:lineRule="auto"/>
        <w:ind w:left="1440" w:hanging="360"/>
        <w:rPr>
          <w:b w:val="1"/>
        </w:rPr>
      </w:pPr>
      <w:r w:rsidDel="00000000" w:rsidR="00000000" w:rsidRPr="00000000">
        <w:rPr>
          <w:rtl w:val="0"/>
        </w:rPr>
        <w:t xml:space="preserve">Please refer to the above screenshots</w:t>
      </w:r>
      <w:r w:rsidDel="00000000" w:rsidR="00000000" w:rsidRPr="00000000">
        <w:rPr>
          <w:rtl w:val="0"/>
        </w:rPr>
      </w:r>
    </w:p>
    <w:p w:rsidR="00000000" w:rsidDel="00000000" w:rsidP="00000000" w:rsidRDefault="00000000" w:rsidRPr="00000000" w14:paraId="00000025">
      <w:pPr>
        <w:numPr>
          <w:ilvl w:val="0"/>
          <w:numId w:val="1"/>
        </w:numPr>
        <w:spacing w:after="0" w:afterAutospacing="0" w:before="0" w:beforeAutospacing="0" w:lineRule="auto"/>
        <w:ind w:left="720" w:hanging="360"/>
        <w:rPr>
          <w:b w:val="1"/>
        </w:rPr>
      </w:pPr>
      <w:r w:rsidDel="00000000" w:rsidR="00000000" w:rsidRPr="00000000">
        <w:rPr>
          <w:b w:val="1"/>
          <w:rtl w:val="0"/>
        </w:rPr>
        <w:t xml:space="preserve">A link to your video</w:t>
      </w:r>
    </w:p>
    <w:p w:rsidR="00000000" w:rsidDel="00000000" w:rsidP="00000000" w:rsidRDefault="00000000" w:rsidRPr="00000000" w14:paraId="00000026">
      <w:pPr>
        <w:numPr>
          <w:ilvl w:val="1"/>
          <w:numId w:val="1"/>
        </w:numPr>
        <w:spacing w:after="240" w:before="0" w:beforeAutospacing="0" w:lineRule="auto"/>
        <w:ind w:left="1440" w:hanging="360"/>
        <w:rPr>
          <w:b w:val="1"/>
          <w:u w:val="none"/>
        </w:rPr>
      </w:pPr>
      <w:hyperlink r:id="rId15">
        <w:r w:rsidDel="00000000" w:rsidR="00000000" w:rsidRPr="00000000">
          <w:rPr>
            <w:b w:val="1"/>
            <w:color w:val="1155cc"/>
            <w:u w:val="single"/>
            <w:rtl w:val="0"/>
          </w:rPr>
          <w:t xml:space="preserve">https://media.oregonstate.edu/media/t/1_bbjngrt0</w:t>
        </w:r>
      </w:hyperlink>
      <w:r w:rsidDel="00000000" w:rsidR="00000000" w:rsidRPr="00000000">
        <w:rPr>
          <w:rtl w:val="0"/>
        </w:rPr>
      </w:r>
    </w:p>
    <w:p w:rsidR="00000000" w:rsidDel="00000000" w:rsidP="00000000" w:rsidRDefault="00000000" w:rsidRPr="00000000" w14:paraId="00000027">
      <w:pPr>
        <w:spacing w:after="240" w:before="240" w:lineRule="auto"/>
        <w:ind w:left="1440" w:firstLine="0"/>
        <w:rPr>
          <w:b w:val="1"/>
        </w:rPr>
      </w:pPr>
      <w:r w:rsidDel="00000000" w:rsidR="00000000" w:rsidRPr="00000000">
        <w:rPr>
          <w:rtl w:val="0"/>
        </w:rPr>
      </w:r>
    </w:p>
    <w:p w:rsidR="00000000" w:rsidDel="00000000" w:rsidP="00000000" w:rsidRDefault="00000000" w:rsidRPr="00000000" w14:paraId="00000028">
      <w:pPr>
        <w:spacing w:after="240" w:before="240" w:lineRule="auto"/>
        <w:ind w:left="1440" w:firstLine="0"/>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media.oregonstate.edu/media/t/1_bbjngrt0" TargetMode="External"/><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mailto:tabatase@oregonstate.edu" TargetMode="External"/><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